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FC" w:rsidRDefault="00695D5A" w:rsidP="00695D5A">
      <w:pPr>
        <w:pStyle w:val="ListParagraph"/>
        <w:numPr>
          <w:ilvl w:val="0"/>
          <w:numId w:val="1"/>
        </w:numPr>
      </w:pPr>
      <w:r>
        <w:t xml:space="preserve"> After delivering my persuasive speech, I feel like my skills are at their highest.  How to persuade an audience by using emotional appeal and by showing the other side of the argument has been imbibed within me.  In my persuasion speech I told a story about a personal experience where a boy who died of cancer called me his hero, which created emotional appeal.  I also added a conclusion to my speech, something I didn’t have in my informative speech.  I also strengthened my ability to overcome nervousness and to connect to my audience.</w:t>
      </w:r>
    </w:p>
    <w:p w:rsidR="00695D5A" w:rsidRDefault="00695D5A" w:rsidP="00695D5A">
      <w:pPr>
        <w:pStyle w:val="ListParagraph"/>
        <w:numPr>
          <w:ilvl w:val="0"/>
          <w:numId w:val="1"/>
        </w:numPr>
      </w:pPr>
      <w:r>
        <w:t>The skills I have learned in speech are very useful in my personal life.  I have learned how to connect with an audience, even though that may be one person.  You do this by getting their opinion, by being an effective listener, and by creating emotional appeal.  Speech has helped with my academic career because I learned how to fully prepare for assignments ahead of time and how to use Angel.  It has helped my career because I now know how to put together presentations and have videos on the internet of me speaking.  I learned how to do thorough research, something that will help me when I have a job.</w:t>
      </w:r>
    </w:p>
    <w:p w:rsidR="00695D5A" w:rsidRDefault="00695D5A" w:rsidP="00695D5A">
      <w:pPr>
        <w:pStyle w:val="ListParagraph"/>
        <w:numPr>
          <w:ilvl w:val="0"/>
          <w:numId w:val="1"/>
        </w:numPr>
      </w:pPr>
      <w:r>
        <w:t>I would recommend being confident in yourself so you can get rid of nervousness.  I will also recommend how to be a good audience, because that not only helps you to connect to an audience but will help when you’re sitting in class listening to a teacher.</w:t>
      </w:r>
    </w:p>
    <w:p w:rsidR="007060A8" w:rsidRDefault="007060A8" w:rsidP="00695D5A">
      <w:pPr>
        <w:pStyle w:val="ListParagraph"/>
        <w:numPr>
          <w:ilvl w:val="0"/>
          <w:numId w:val="1"/>
        </w:numPr>
      </w:pPr>
      <w:r>
        <w:t>Out of our course objectives, I believe we have reached how to conduct a persuasive and informative speech.  We have also met how to project your voice, how to be a good audience, and how to have confidence.</w:t>
      </w:r>
    </w:p>
    <w:p w:rsidR="007060A8" w:rsidRDefault="007060A8" w:rsidP="00695D5A">
      <w:pPr>
        <w:pStyle w:val="ListParagraph"/>
        <w:numPr>
          <w:ilvl w:val="0"/>
          <w:numId w:val="1"/>
        </w:numPr>
      </w:pPr>
      <w:r>
        <w:t>The class is very fun and informative.  I enjoy how much class participation is encouraged, and how hands-on the course is.  I don’t have any recommendations because I feel like I am fully prepared to make speeches.  We should use Webmail a little more, and maybe should have start out the year with a class about Angel.</w:t>
      </w:r>
    </w:p>
    <w:sectPr w:rsidR="007060A8" w:rsidSect="008E6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276F0"/>
    <w:multiLevelType w:val="hybridMultilevel"/>
    <w:tmpl w:val="C04A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5D5A"/>
    <w:rsid w:val="00695D5A"/>
    <w:rsid w:val="007060A8"/>
    <w:rsid w:val="008E6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D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campbell</dc:creator>
  <cp:lastModifiedBy>ryan campbell</cp:lastModifiedBy>
  <cp:revision>1</cp:revision>
  <dcterms:created xsi:type="dcterms:W3CDTF">2011-04-06T00:26:00Z</dcterms:created>
  <dcterms:modified xsi:type="dcterms:W3CDTF">2011-04-06T00:42:00Z</dcterms:modified>
</cp:coreProperties>
</file>